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E3A" w:rsidRDefault="00B66E3A" w:rsidP="00B66E3A">
      <w:pPr>
        <w:pStyle w:val="1"/>
        <w:jc w:val="center"/>
      </w:pPr>
      <w:r>
        <w:rPr>
          <w:noProof/>
        </w:rPr>
        <w:drawing>
          <wp:inline distT="0" distB="0" distL="0" distR="0">
            <wp:extent cx="701040" cy="876300"/>
            <wp:effectExtent l="0" t="0" r="3810" b="0"/>
            <wp:docPr id="1" name="Рисунок 1" descr="Гер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6E3A" w:rsidRPr="00AA3DFE" w:rsidRDefault="00B66E3A" w:rsidP="00B66E3A">
      <w:pPr>
        <w:pStyle w:val="1"/>
        <w:spacing w:before="0" w:line="240" w:lineRule="auto"/>
        <w:jc w:val="center"/>
        <w:rPr>
          <w:rFonts w:ascii="Times New Roman" w:hAnsi="Times New Roman"/>
          <w:caps/>
          <w:color w:val="000000"/>
        </w:rPr>
      </w:pPr>
      <w:r w:rsidRPr="00AA3DFE">
        <w:rPr>
          <w:rFonts w:ascii="Times New Roman" w:hAnsi="Times New Roman"/>
          <w:caps/>
          <w:color w:val="000000"/>
        </w:rPr>
        <w:t>МУНИЦИПАЛЬНЫЙ СОВЕТ</w:t>
      </w:r>
    </w:p>
    <w:p w:rsidR="00B66E3A" w:rsidRPr="00AA3DFE" w:rsidRDefault="00B66E3A" w:rsidP="00B66E3A">
      <w:pPr>
        <w:pStyle w:val="1"/>
        <w:pBdr>
          <w:bottom w:val="single" w:sz="12" w:space="1" w:color="auto"/>
        </w:pBdr>
        <w:spacing w:before="0" w:line="240" w:lineRule="auto"/>
        <w:jc w:val="center"/>
        <w:rPr>
          <w:rFonts w:ascii="Times New Roman" w:hAnsi="Times New Roman"/>
          <w:color w:val="000000"/>
        </w:rPr>
      </w:pPr>
      <w:r w:rsidRPr="00AA3DFE">
        <w:rPr>
          <w:rFonts w:ascii="Times New Roman" w:hAnsi="Times New Roman"/>
          <w:color w:val="000000"/>
        </w:rPr>
        <w:t>МУНИЦИПАЛЬНОГО ОБРАЗОВАНИЯ ГОРОД ПЕТЕРГОФ</w:t>
      </w:r>
    </w:p>
    <w:p w:rsidR="00B66E3A" w:rsidRPr="00AA3DFE" w:rsidRDefault="00B66E3A" w:rsidP="00B66E3A">
      <w:pPr>
        <w:jc w:val="center"/>
        <w:rPr>
          <w:rFonts w:ascii="Times New Roman" w:hAnsi="Times New Roman"/>
          <w:b/>
          <w:sz w:val="36"/>
          <w:szCs w:val="36"/>
        </w:rPr>
      </w:pPr>
      <w:r w:rsidRPr="00AA3DFE">
        <w:rPr>
          <w:rFonts w:ascii="Times New Roman" w:hAnsi="Times New Roman"/>
          <w:b/>
          <w:sz w:val="36"/>
          <w:szCs w:val="36"/>
        </w:rPr>
        <w:t>РЕШЕНИЕ</w:t>
      </w:r>
      <w:r w:rsidR="00BF3F73">
        <w:rPr>
          <w:rFonts w:ascii="Times New Roman" w:hAnsi="Times New Roman"/>
          <w:b/>
          <w:sz w:val="36"/>
          <w:szCs w:val="36"/>
        </w:rPr>
        <w:t xml:space="preserve"> (ПРОЕКТ)</w:t>
      </w:r>
    </w:p>
    <w:tbl>
      <w:tblPr>
        <w:tblW w:w="974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890"/>
        <w:gridCol w:w="4856"/>
      </w:tblGrid>
      <w:tr w:rsidR="00B66E3A" w:rsidRPr="009B201B" w:rsidTr="00DE633C">
        <w:tc>
          <w:tcPr>
            <w:tcW w:w="4890" w:type="dxa"/>
          </w:tcPr>
          <w:p w:rsidR="00B66E3A" w:rsidRPr="00600003" w:rsidRDefault="00703AA6" w:rsidP="00DE633C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« » ______</w:t>
            </w:r>
            <w:r w:rsidR="00B66E3A">
              <w:rPr>
                <w:rFonts w:ascii="Times New Roman" w:hAnsi="Times New Roman"/>
                <w:color w:val="000000"/>
              </w:rPr>
              <w:t xml:space="preserve"> </w:t>
            </w:r>
            <w:r w:rsidR="00B66E3A" w:rsidRPr="00600003">
              <w:rPr>
                <w:rFonts w:ascii="Times New Roman" w:hAnsi="Times New Roman"/>
                <w:color w:val="000000"/>
              </w:rPr>
              <w:t>20</w:t>
            </w:r>
            <w:r>
              <w:rPr>
                <w:rFonts w:ascii="Times New Roman" w:hAnsi="Times New Roman"/>
                <w:color w:val="000000"/>
              </w:rPr>
              <w:t>___</w:t>
            </w:r>
            <w:r w:rsidR="00B66E3A" w:rsidRPr="00600003">
              <w:rPr>
                <w:rFonts w:ascii="Times New Roman" w:hAnsi="Times New Roman"/>
                <w:color w:val="000000"/>
              </w:rPr>
              <w:t xml:space="preserve"> г.</w:t>
            </w:r>
          </w:p>
        </w:tc>
        <w:tc>
          <w:tcPr>
            <w:tcW w:w="4856" w:type="dxa"/>
          </w:tcPr>
          <w:p w:rsidR="00B66E3A" w:rsidRPr="009B201B" w:rsidRDefault="00B66E3A" w:rsidP="00DE633C">
            <w:pPr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B201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</w:t>
            </w:r>
            <w:r w:rsidR="00703AA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____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B66E3A" w:rsidRPr="00B66E3A" w:rsidRDefault="00B66E3A" w:rsidP="00B66E3A">
      <w:pPr>
        <w:spacing w:line="240" w:lineRule="auto"/>
        <w:ind w:right="3826"/>
        <w:jc w:val="both"/>
        <w:rPr>
          <w:rFonts w:ascii="Times New Roman" w:hAnsi="Times New Roman"/>
          <w:b/>
          <w:sz w:val="20"/>
          <w:szCs w:val="20"/>
        </w:rPr>
      </w:pPr>
      <w:r w:rsidRPr="008B409E">
        <w:rPr>
          <w:rFonts w:ascii="Times New Roman" w:hAnsi="Times New Roman"/>
          <w:b/>
          <w:sz w:val="20"/>
          <w:szCs w:val="20"/>
        </w:rPr>
        <w:t>О внесении изменений в Решение МС МО г. Петергоф № 32 от 27.05</w:t>
      </w:r>
      <w:r w:rsidR="003B1DBA">
        <w:rPr>
          <w:rFonts w:ascii="Times New Roman" w:hAnsi="Times New Roman"/>
          <w:b/>
          <w:sz w:val="20"/>
          <w:szCs w:val="20"/>
        </w:rPr>
        <w:t xml:space="preserve">.2010 </w:t>
      </w:r>
      <w:r w:rsidRPr="008B409E">
        <w:rPr>
          <w:rFonts w:ascii="Times New Roman" w:hAnsi="Times New Roman"/>
          <w:b/>
          <w:sz w:val="20"/>
          <w:szCs w:val="20"/>
        </w:rPr>
        <w:t xml:space="preserve">«Об </w:t>
      </w:r>
      <w:r w:rsidR="00703AA6" w:rsidRPr="008B409E">
        <w:rPr>
          <w:rFonts w:ascii="Times New Roman" w:hAnsi="Times New Roman"/>
          <w:b/>
          <w:sz w:val="20"/>
          <w:szCs w:val="20"/>
        </w:rPr>
        <w:t>утверждении Положения</w:t>
      </w:r>
      <w:r w:rsidRPr="008B409E">
        <w:rPr>
          <w:rFonts w:ascii="Times New Roman" w:hAnsi="Times New Roman"/>
          <w:b/>
          <w:sz w:val="20"/>
          <w:szCs w:val="20"/>
        </w:rPr>
        <w:t xml:space="preserve"> «О порядке признания имущества, </w:t>
      </w:r>
      <w:r w:rsidR="003E63D2" w:rsidRPr="008B409E">
        <w:rPr>
          <w:rFonts w:ascii="Times New Roman" w:hAnsi="Times New Roman"/>
          <w:b/>
          <w:sz w:val="20"/>
          <w:szCs w:val="20"/>
        </w:rPr>
        <w:t>находящегося в</w:t>
      </w:r>
      <w:r w:rsidRPr="008B409E">
        <w:rPr>
          <w:rFonts w:ascii="Times New Roman" w:hAnsi="Times New Roman"/>
          <w:b/>
          <w:sz w:val="20"/>
          <w:szCs w:val="20"/>
        </w:rPr>
        <w:t xml:space="preserve"> муниципальной собственности МО г. Петергоф, непригодным для дальнейшего использования»</w:t>
      </w:r>
      <w:r>
        <w:rPr>
          <w:rFonts w:ascii="Times New Roman" w:hAnsi="Times New Roman"/>
          <w:b/>
          <w:sz w:val="20"/>
          <w:szCs w:val="20"/>
        </w:rPr>
        <w:t>, с изменениями, внесенными решением МС МО г. Петергоф от</w:t>
      </w:r>
      <w:r w:rsidR="003E63D2">
        <w:rPr>
          <w:rFonts w:ascii="Times New Roman" w:hAnsi="Times New Roman"/>
          <w:b/>
          <w:sz w:val="20"/>
          <w:szCs w:val="20"/>
        </w:rPr>
        <w:t xml:space="preserve">    </w:t>
      </w:r>
      <w:r>
        <w:rPr>
          <w:rFonts w:ascii="Times New Roman" w:hAnsi="Times New Roman"/>
          <w:b/>
          <w:sz w:val="20"/>
          <w:szCs w:val="20"/>
        </w:rPr>
        <w:t>13.06.2013 № 50</w:t>
      </w:r>
    </w:p>
    <w:p w:rsidR="00B66E3A" w:rsidRPr="00E616DB" w:rsidRDefault="00B66E3A" w:rsidP="00B66E3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B66E3A" w:rsidRDefault="00B66E3A" w:rsidP="00703AA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6"/>
          <w:szCs w:val="26"/>
        </w:rPr>
      </w:pPr>
      <w:r w:rsidRPr="00703AA6">
        <w:rPr>
          <w:rFonts w:ascii="Times New Roman" w:hAnsi="Times New Roman"/>
          <w:spacing w:val="-2"/>
          <w:sz w:val="26"/>
          <w:szCs w:val="26"/>
        </w:rPr>
        <w:t>Муниципальный Совет муниципального образования город Петергоф</w:t>
      </w:r>
      <w:r w:rsidR="00703AA6">
        <w:rPr>
          <w:rFonts w:ascii="Times New Roman" w:hAnsi="Times New Roman"/>
          <w:spacing w:val="-2"/>
          <w:sz w:val="26"/>
          <w:szCs w:val="26"/>
        </w:rPr>
        <w:t xml:space="preserve"> в соответствии с Уставом муниципального образования город Петергоф</w:t>
      </w:r>
      <w:r w:rsidRPr="00703AA6">
        <w:rPr>
          <w:rFonts w:ascii="Times New Roman" w:hAnsi="Times New Roman"/>
          <w:spacing w:val="-2"/>
          <w:sz w:val="26"/>
          <w:szCs w:val="26"/>
        </w:rPr>
        <w:t xml:space="preserve"> </w:t>
      </w:r>
    </w:p>
    <w:p w:rsidR="00703AA6" w:rsidRPr="00703AA6" w:rsidRDefault="00703AA6" w:rsidP="00703AA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6"/>
          <w:szCs w:val="26"/>
        </w:rPr>
      </w:pPr>
    </w:p>
    <w:p w:rsidR="00B66E3A" w:rsidRDefault="00B66E3A" w:rsidP="00703AA6">
      <w:pPr>
        <w:shd w:val="clear" w:color="auto" w:fill="FFFFFF"/>
        <w:spacing w:after="0"/>
        <w:ind w:firstLine="709"/>
        <w:jc w:val="center"/>
        <w:rPr>
          <w:rFonts w:ascii="Times New Roman" w:hAnsi="Times New Roman"/>
          <w:b/>
          <w:spacing w:val="-2"/>
          <w:sz w:val="26"/>
          <w:szCs w:val="26"/>
        </w:rPr>
      </w:pPr>
      <w:r w:rsidRPr="00703AA6">
        <w:rPr>
          <w:rFonts w:ascii="Times New Roman" w:hAnsi="Times New Roman"/>
          <w:b/>
          <w:spacing w:val="-2"/>
          <w:sz w:val="26"/>
          <w:szCs w:val="26"/>
        </w:rPr>
        <w:t>РЕШИЛ:</w:t>
      </w:r>
    </w:p>
    <w:p w:rsidR="00703AA6" w:rsidRPr="00703AA6" w:rsidRDefault="00703AA6" w:rsidP="00703AA6">
      <w:pPr>
        <w:shd w:val="clear" w:color="auto" w:fill="FFFFFF"/>
        <w:spacing w:after="0"/>
        <w:ind w:firstLine="709"/>
        <w:jc w:val="center"/>
        <w:rPr>
          <w:rFonts w:ascii="Times New Roman" w:hAnsi="Times New Roman"/>
          <w:b/>
          <w:spacing w:val="-2"/>
          <w:sz w:val="26"/>
          <w:szCs w:val="26"/>
        </w:rPr>
      </w:pPr>
    </w:p>
    <w:p w:rsidR="00B66E3A" w:rsidRPr="00703AA6" w:rsidRDefault="00B66E3A" w:rsidP="003E63D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03AA6">
        <w:rPr>
          <w:rFonts w:ascii="Times New Roman" w:hAnsi="Times New Roman"/>
          <w:sz w:val="26"/>
          <w:szCs w:val="26"/>
        </w:rPr>
        <w:t xml:space="preserve">1. Внести в Решение </w:t>
      </w:r>
      <w:r w:rsidRPr="00703AA6">
        <w:rPr>
          <w:rFonts w:ascii="Times New Roman" w:hAnsi="Times New Roman"/>
          <w:spacing w:val="-2"/>
          <w:sz w:val="26"/>
          <w:szCs w:val="26"/>
        </w:rPr>
        <w:t>МС МО г.</w:t>
      </w:r>
      <w:r w:rsidR="003E63D2">
        <w:rPr>
          <w:rFonts w:ascii="Times New Roman" w:hAnsi="Times New Roman"/>
          <w:spacing w:val="-2"/>
          <w:sz w:val="26"/>
          <w:szCs w:val="26"/>
        </w:rPr>
        <w:t xml:space="preserve"> Петергоф № 32 от 27.05.2010 «</w:t>
      </w:r>
      <w:r w:rsidRPr="00703AA6">
        <w:rPr>
          <w:rFonts w:ascii="Times New Roman" w:hAnsi="Times New Roman"/>
          <w:spacing w:val="-2"/>
          <w:sz w:val="26"/>
          <w:szCs w:val="26"/>
        </w:rPr>
        <w:t xml:space="preserve">Об </w:t>
      </w:r>
      <w:r w:rsidR="00703AA6" w:rsidRPr="00703AA6">
        <w:rPr>
          <w:rFonts w:ascii="Times New Roman" w:hAnsi="Times New Roman"/>
          <w:spacing w:val="-2"/>
          <w:sz w:val="26"/>
          <w:szCs w:val="26"/>
        </w:rPr>
        <w:t>утверждении Положения</w:t>
      </w:r>
      <w:r w:rsidRPr="00703AA6">
        <w:rPr>
          <w:rFonts w:ascii="Times New Roman" w:hAnsi="Times New Roman"/>
          <w:spacing w:val="-2"/>
          <w:sz w:val="26"/>
          <w:szCs w:val="26"/>
        </w:rPr>
        <w:t xml:space="preserve"> «О порядке признания имущества, </w:t>
      </w:r>
      <w:r w:rsidR="00703AA6" w:rsidRPr="00703AA6">
        <w:rPr>
          <w:rFonts w:ascii="Times New Roman" w:hAnsi="Times New Roman"/>
          <w:spacing w:val="-2"/>
          <w:sz w:val="26"/>
          <w:szCs w:val="26"/>
        </w:rPr>
        <w:t>находящегося в</w:t>
      </w:r>
      <w:r w:rsidRPr="00703AA6">
        <w:rPr>
          <w:rFonts w:ascii="Times New Roman" w:hAnsi="Times New Roman"/>
          <w:spacing w:val="-2"/>
          <w:sz w:val="26"/>
          <w:szCs w:val="26"/>
        </w:rPr>
        <w:t xml:space="preserve"> муниципальной собственности МО г. Петергоф, непригодным для дальнейшего использования»</w:t>
      </w:r>
      <w:r w:rsidRPr="00703AA6">
        <w:rPr>
          <w:rFonts w:ascii="Times New Roman" w:hAnsi="Times New Roman"/>
          <w:spacing w:val="-2"/>
          <w:sz w:val="26"/>
          <w:szCs w:val="26"/>
        </w:rPr>
        <w:t xml:space="preserve">, </w:t>
      </w:r>
      <w:r w:rsidRPr="00703AA6">
        <w:rPr>
          <w:rFonts w:ascii="Times New Roman" w:hAnsi="Times New Roman"/>
          <w:sz w:val="26"/>
          <w:szCs w:val="26"/>
        </w:rPr>
        <w:t>с изменениями, внесенными решением МС МО г. Петергоф от</w:t>
      </w:r>
      <w:r w:rsidR="003E63D2">
        <w:rPr>
          <w:rFonts w:ascii="Times New Roman" w:hAnsi="Times New Roman"/>
          <w:sz w:val="26"/>
          <w:szCs w:val="26"/>
        </w:rPr>
        <w:t xml:space="preserve"> </w:t>
      </w:r>
      <w:r w:rsidRPr="00703AA6">
        <w:rPr>
          <w:rFonts w:ascii="Times New Roman" w:hAnsi="Times New Roman"/>
          <w:sz w:val="26"/>
          <w:szCs w:val="26"/>
        </w:rPr>
        <w:t>13.06.2013 № 50</w:t>
      </w:r>
      <w:r w:rsidRPr="00703AA6">
        <w:rPr>
          <w:rFonts w:ascii="Times New Roman" w:hAnsi="Times New Roman"/>
          <w:sz w:val="26"/>
          <w:szCs w:val="26"/>
        </w:rPr>
        <w:t xml:space="preserve"> </w:t>
      </w:r>
      <w:r w:rsidRPr="00703AA6">
        <w:rPr>
          <w:rFonts w:ascii="Times New Roman" w:hAnsi="Times New Roman"/>
          <w:sz w:val="26"/>
          <w:szCs w:val="26"/>
        </w:rPr>
        <w:t>следующие изменения:</w:t>
      </w:r>
    </w:p>
    <w:p w:rsidR="00B66E3A" w:rsidRPr="00703AA6" w:rsidRDefault="00B66E3A" w:rsidP="00703AA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03AA6">
        <w:rPr>
          <w:rFonts w:ascii="Times New Roman" w:hAnsi="Times New Roman"/>
          <w:sz w:val="26"/>
          <w:szCs w:val="26"/>
        </w:rPr>
        <w:t>1.1.</w:t>
      </w:r>
      <w:r w:rsidRPr="00703AA6">
        <w:rPr>
          <w:rFonts w:ascii="Times New Roman" w:hAnsi="Times New Roman"/>
          <w:sz w:val="26"/>
          <w:szCs w:val="26"/>
        </w:rPr>
        <w:t xml:space="preserve"> </w:t>
      </w:r>
      <w:r w:rsidRPr="00703AA6">
        <w:rPr>
          <w:rFonts w:ascii="Times New Roman" w:hAnsi="Times New Roman"/>
          <w:sz w:val="26"/>
          <w:szCs w:val="26"/>
        </w:rPr>
        <w:t xml:space="preserve">пункт 4.1. главы  </w:t>
      </w:r>
      <w:r w:rsidR="003E63D2">
        <w:rPr>
          <w:rFonts w:ascii="Times New Roman" w:hAnsi="Times New Roman"/>
          <w:sz w:val="26"/>
          <w:szCs w:val="26"/>
        </w:rPr>
        <w:t xml:space="preserve"> 4</w:t>
      </w:r>
      <w:r w:rsidRPr="00703AA6">
        <w:rPr>
          <w:rFonts w:ascii="Times New Roman" w:hAnsi="Times New Roman"/>
          <w:sz w:val="26"/>
          <w:szCs w:val="26"/>
        </w:rPr>
        <w:t xml:space="preserve"> Положения изложить в следующей редакции:</w:t>
      </w:r>
    </w:p>
    <w:p w:rsidR="00B66E3A" w:rsidRPr="00703AA6" w:rsidRDefault="00703AA6" w:rsidP="00703AA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B66E3A" w:rsidRPr="00703AA6">
        <w:rPr>
          <w:rFonts w:ascii="Times New Roman" w:hAnsi="Times New Roman"/>
          <w:sz w:val="26"/>
          <w:szCs w:val="26"/>
        </w:rPr>
        <w:t>4.1. Местная   администрация   муниципального   обра</w:t>
      </w:r>
      <w:r>
        <w:rPr>
          <w:rFonts w:ascii="Times New Roman" w:hAnsi="Times New Roman"/>
          <w:sz w:val="26"/>
          <w:szCs w:val="26"/>
        </w:rPr>
        <w:t>зования   город Петергоф признает</w:t>
      </w:r>
      <w:r w:rsidR="00B66E3A" w:rsidRPr="00703AA6">
        <w:rPr>
          <w:rFonts w:ascii="Times New Roman" w:hAnsi="Times New Roman"/>
          <w:sz w:val="26"/>
          <w:szCs w:val="26"/>
        </w:rPr>
        <w:t xml:space="preserve"> имущество непригодным для дальнейшего использования с</w:t>
      </w:r>
      <w:r w:rsidR="00F44237">
        <w:rPr>
          <w:rFonts w:ascii="Times New Roman" w:hAnsi="Times New Roman"/>
          <w:sz w:val="26"/>
          <w:szCs w:val="26"/>
        </w:rPr>
        <w:t>тоимостью до двухсот</w:t>
      </w:r>
      <w:r w:rsidR="003E63D2">
        <w:rPr>
          <w:rFonts w:ascii="Times New Roman" w:hAnsi="Times New Roman"/>
          <w:sz w:val="26"/>
          <w:szCs w:val="26"/>
        </w:rPr>
        <w:t xml:space="preserve"> тысяч</w:t>
      </w:r>
      <w:r w:rsidR="00B66E3A" w:rsidRPr="00703AA6">
        <w:rPr>
          <w:rFonts w:ascii="Times New Roman" w:hAnsi="Times New Roman"/>
          <w:sz w:val="26"/>
          <w:szCs w:val="26"/>
        </w:rPr>
        <w:t xml:space="preserve"> рублей самостоятельно; </w:t>
      </w:r>
      <w:r w:rsidR="00B66E3A" w:rsidRPr="00703AA6">
        <w:rPr>
          <w:rFonts w:ascii="Times New Roman" w:hAnsi="Times New Roman"/>
          <w:sz w:val="26"/>
          <w:szCs w:val="26"/>
        </w:rPr>
        <w:t>стоимостью свыше</w:t>
      </w:r>
      <w:r w:rsidR="00F44237">
        <w:rPr>
          <w:rFonts w:ascii="Times New Roman" w:hAnsi="Times New Roman"/>
          <w:sz w:val="26"/>
          <w:szCs w:val="26"/>
        </w:rPr>
        <w:t xml:space="preserve"> двухсот</w:t>
      </w:r>
      <w:r w:rsidR="003E63D2">
        <w:rPr>
          <w:rFonts w:ascii="Times New Roman" w:hAnsi="Times New Roman"/>
          <w:sz w:val="26"/>
          <w:szCs w:val="26"/>
        </w:rPr>
        <w:t xml:space="preserve"> тысяч</w:t>
      </w:r>
      <w:r w:rsidR="00B66E3A" w:rsidRPr="00703AA6">
        <w:rPr>
          <w:rFonts w:ascii="Times New Roman" w:hAnsi="Times New Roman"/>
          <w:sz w:val="26"/>
          <w:szCs w:val="26"/>
        </w:rPr>
        <w:t xml:space="preserve"> рублей с разрешения Муниципального Совета муниципального   образования   город Петергоф.</w:t>
      </w:r>
      <w:r>
        <w:rPr>
          <w:rFonts w:ascii="Times New Roman" w:hAnsi="Times New Roman"/>
          <w:sz w:val="26"/>
          <w:szCs w:val="26"/>
        </w:rPr>
        <w:t>».</w:t>
      </w:r>
    </w:p>
    <w:p w:rsidR="00B66E3A" w:rsidRPr="00703AA6" w:rsidRDefault="00B66E3A" w:rsidP="00703AA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03AA6">
        <w:rPr>
          <w:rFonts w:ascii="Times New Roman" w:hAnsi="Times New Roman"/>
          <w:sz w:val="26"/>
          <w:szCs w:val="26"/>
        </w:rPr>
        <w:t>1.2. пункт 4.2</w:t>
      </w:r>
      <w:r w:rsidRPr="00703AA6">
        <w:rPr>
          <w:rFonts w:ascii="Times New Roman" w:hAnsi="Times New Roman"/>
          <w:sz w:val="26"/>
          <w:szCs w:val="26"/>
        </w:rPr>
        <w:t xml:space="preserve">. главы  </w:t>
      </w:r>
      <w:r w:rsidR="003E63D2">
        <w:rPr>
          <w:rFonts w:ascii="Times New Roman" w:hAnsi="Times New Roman"/>
          <w:sz w:val="26"/>
          <w:szCs w:val="26"/>
        </w:rPr>
        <w:t xml:space="preserve"> 4 </w:t>
      </w:r>
      <w:r w:rsidR="003E63D2" w:rsidRPr="00703AA6">
        <w:rPr>
          <w:rFonts w:ascii="Times New Roman" w:hAnsi="Times New Roman"/>
          <w:sz w:val="26"/>
          <w:szCs w:val="26"/>
        </w:rPr>
        <w:t>Положения</w:t>
      </w:r>
      <w:r w:rsidRPr="00703AA6">
        <w:rPr>
          <w:rFonts w:ascii="Times New Roman" w:hAnsi="Times New Roman"/>
          <w:sz w:val="26"/>
          <w:szCs w:val="26"/>
        </w:rPr>
        <w:t xml:space="preserve"> изложить в следующей редакции:</w:t>
      </w:r>
    </w:p>
    <w:p w:rsidR="00B66E3A" w:rsidRPr="00703AA6" w:rsidRDefault="00B66E3A" w:rsidP="003E63D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03AA6">
        <w:rPr>
          <w:rFonts w:ascii="Times New Roman" w:hAnsi="Times New Roman"/>
          <w:sz w:val="26"/>
          <w:szCs w:val="26"/>
        </w:rPr>
        <w:t>«4.2. Учреждения</w:t>
      </w:r>
      <w:r w:rsidR="003B1DBA">
        <w:rPr>
          <w:rFonts w:ascii="Times New Roman" w:hAnsi="Times New Roman"/>
          <w:sz w:val="26"/>
          <w:szCs w:val="26"/>
        </w:rPr>
        <w:t xml:space="preserve"> признаю</w:t>
      </w:r>
      <w:r w:rsidR="00703AA6">
        <w:rPr>
          <w:rFonts w:ascii="Times New Roman" w:hAnsi="Times New Roman"/>
          <w:sz w:val="26"/>
          <w:szCs w:val="26"/>
        </w:rPr>
        <w:t>т</w:t>
      </w:r>
      <w:r w:rsidRPr="00703AA6">
        <w:rPr>
          <w:rFonts w:ascii="Times New Roman" w:hAnsi="Times New Roman"/>
          <w:sz w:val="26"/>
          <w:szCs w:val="26"/>
        </w:rPr>
        <w:t xml:space="preserve"> имущество непригодным для дальнейшего использования </w:t>
      </w:r>
      <w:r w:rsidRPr="00703AA6">
        <w:rPr>
          <w:rFonts w:ascii="Times New Roman" w:hAnsi="Times New Roman"/>
          <w:sz w:val="26"/>
          <w:szCs w:val="26"/>
        </w:rPr>
        <w:t xml:space="preserve">стоимостью до </w:t>
      </w:r>
      <w:r w:rsidR="003E63D2">
        <w:rPr>
          <w:rFonts w:ascii="Times New Roman" w:hAnsi="Times New Roman"/>
          <w:sz w:val="26"/>
          <w:szCs w:val="26"/>
        </w:rPr>
        <w:t>десяти тысяч</w:t>
      </w:r>
      <w:r w:rsidRPr="00703AA6">
        <w:rPr>
          <w:rFonts w:ascii="Times New Roman" w:hAnsi="Times New Roman"/>
          <w:sz w:val="26"/>
          <w:szCs w:val="26"/>
        </w:rPr>
        <w:t xml:space="preserve"> рублей</w:t>
      </w:r>
      <w:r w:rsidRPr="00703AA6">
        <w:rPr>
          <w:rFonts w:ascii="Times New Roman" w:hAnsi="Times New Roman"/>
          <w:sz w:val="26"/>
          <w:szCs w:val="26"/>
        </w:rPr>
        <w:t xml:space="preserve"> </w:t>
      </w:r>
      <w:r w:rsidR="003E63D2">
        <w:rPr>
          <w:rFonts w:ascii="Times New Roman" w:hAnsi="Times New Roman"/>
          <w:sz w:val="26"/>
          <w:szCs w:val="26"/>
        </w:rPr>
        <w:t>самостоятельно; стоимостью от десяти тысяч</w:t>
      </w:r>
      <w:r w:rsidR="00F44237">
        <w:rPr>
          <w:rFonts w:ascii="Times New Roman" w:hAnsi="Times New Roman"/>
          <w:sz w:val="26"/>
          <w:szCs w:val="26"/>
        </w:rPr>
        <w:t xml:space="preserve"> рублей до двухсот</w:t>
      </w:r>
      <w:r w:rsidR="003E63D2">
        <w:rPr>
          <w:rFonts w:ascii="Times New Roman" w:hAnsi="Times New Roman"/>
          <w:sz w:val="26"/>
          <w:szCs w:val="26"/>
        </w:rPr>
        <w:t xml:space="preserve"> тысяч</w:t>
      </w:r>
      <w:r w:rsidRPr="00703AA6">
        <w:rPr>
          <w:rFonts w:ascii="Times New Roman" w:hAnsi="Times New Roman"/>
          <w:sz w:val="26"/>
          <w:szCs w:val="26"/>
        </w:rPr>
        <w:t xml:space="preserve"> рублей с разрешения местной администрации муниципального</w:t>
      </w:r>
      <w:r w:rsidR="003E63D2">
        <w:rPr>
          <w:rFonts w:ascii="Times New Roman" w:hAnsi="Times New Roman"/>
          <w:sz w:val="26"/>
          <w:szCs w:val="26"/>
        </w:rPr>
        <w:t xml:space="preserve">   образования   город Петергоф; с</w:t>
      </w:r>
      <w:r w:rsidRPr="00703AA6">
        <w:rPr>
          <w:rFonts w:ascii="Times New Roman" w:hAnsi="Times New Roman"/>
          <w:sz w:val="26"/>
          <w:szCs w:val="26"/>
        </w:rPr>
        <w:t>тоимостью свыше</w:t>
      </w:r>
      <w:r w:rsidR="00F44237">
        <w:rPr>
          <w:rFonts w:ascii="Times New Roman" w:hAnsi="Times New Roman"/>
          <w:sz w:val="26"/>
          <w:szCs w:val="26"/>
        </w:rPr>
        <w:t xml:space="preserve"> двухсот</w:t>
      </w:r>
      <w:bookmarkStart w:id="0" w:name="_GoBack"/>
      <w:bookmarkEnd w:id="0"/>
      <w:r w:rsidR="003E63D2">
        <w:rPr>
          <w:rFonts w:ascii="Times New Roman" w:hAnsi="Times New Roman"/>
          <w:sz w:val="26"/>
          <w:szCs w:val="26"/>
        </w:rPr>
        <w:t xml:space="preserve"> тысяч </w:t>
      </w:r>
      <w:r w:rsidR="00703AA6" w:rsidRPr="00703AA6">
        <w:rPr>
          <w:rFonts w:ascii="Times New Roman" w:hAnsi="Times New Roman"/>
          <w:sz w:val="26"/>
          <w:szCs w:val="26"/>
        </w:rPr>
        <w:t>рублей с</w:t>
      </w:r>
      <w:r w:rsidRPr="00703AA6">
        <w:rPr>
          <w:rFonts w:ascii="Times New Roman" w:hAnsi="Times New Roman"/>
          <w:sz w:val="26"/>
          <w:szCs w:val="26"/>
        </w:rPr>
        <w:t xml:space="preserve"> </w:t>
      </w:r>
      <w:r w:rsidR="00703AA6" w:rsidRPr="00703AA6">
        <w:rPr>
          <w:rFonts w:ascii="Times New Roman" w:hAnsi="Times New Roman"/>
          <w:sz w:val="26"/>
          <w:szCs w:val="26"/>
        </w:rPr>
        <w:t>разрешения Муниципального</w:t>
      </w:r>
      <w:r w:rsidRPr="00703AA6">
        <w:rPr>
          <w:rFonts w:ascii="Times New Roman" w:hAnsi="Times New Roman"/>
          <w:sz w:val="26"/>
          <w:szCs w:val="26"/>
        </w:rPr>
        <w:t xml:space="preserve"> Совета муниципального   образования   город Петергоф по представлению главы местной администрации МО </w:t>
      </w:r>
      <w:r w:rsidRPr="00703AA6">
        <w:rPr>
          <w:rFonts w:ascii="Times New Roman" w:hAnsi="Times New Roman"/>
          <w:sz w:val="26"/>
          <w:szCs w:val="26"/>
        </w:rPr>
        <w:t xml:space="preserve">г. </w:t>
      </w:r>
      <w:r w:rsidR="00703AA6" w:rsidRPr="00703AA6">
        <w:rPr>
          <w:rFonts w:ascii="Times New Roman" w:hAnsi="Times New Roman"/>
          <w:sz w:val="26"/>
          <w:szCs w:val="26"/>
        </w:rPr>
        <w:t>Петергоф.</w:t>
      </w:r>
      <w:r w:rsidR="00703AA6">
        <w:rPr>
          <w:rFonts w:ascii="Times New Roman" w:hAnsi="Times New Roman"/>
          <w:sz w:val="26"/>
          <w:szCs w:val="26"/>
        </w:rPr>
        <w:t>».</w:t>
      </w:r>
    </w:p>
    <w:p w:rsidR="00B66E3A" w:rsidRPr="00703AA6" w:rsidRDefault="00B66E3A" w:rsidP="00703AA6">
      <w:pPr>
        <w:pStyle w:val="2"/>
        <w:ind w:firstLine="708"/>
        <w:rPr>
          <w:sz w:val="26"/>
          <w:szCs w:val="26"/>
        </w:rPr>
      </w:pPr>
      <w:r w:rsidRPr="00703AA6">
        <w:rPr>
          <w:sz w:val="26"/>
          <w:szCs w:val="26"/>
        </w:rPr>
        <w:t xml:space="preserve">2. Решение вступает в силу со дня </w:t>
      </w:r>
      <w:r w:rsidRPr="00703AA6">
        <w:rPr>
          <w:sz w:val="26"/>
          <w:szCs w:val="26"/>
        </w:rPr>
        <w:t>официального опубликования</w:t>
      </w:r>
      <w:r w:rsidRPr="00703AA6">
        <w:rPr>
          <w:sz w:val="26"/>
          <w:szCs w:val="26"/>
        </w:rPr>
        <w:t>.</w:t>
      </w:r>
    </w:p>
    <w:p w:rsidR="00B66E3A" w:rsidRPr="00703AA6" w:rsidRDefault="00B66E3A" w:rsidP="00703AA6">
      <w:pPr>
        <w:pStyle w:val="2"/>
        <w:ind w:firstLine="708"/>
        <w:rPr>
          <w:sz w:val="26"/>
          <w:szCs w:val="26"/>
        </w:rPr>
      </w:pPr>
      <w:r w:rsidRPr="00703AA6">
        <w:rPr>
          <w:sz w:val="26"/>
          <w:szCs w:val="26"/>
        </w:rPr>
        <w:t>3. Контроль за исполнением настоящего Решения возложить на председателя бюджетно-финансового комитета Муниципального Совета МО г. Петергоф</w:t>
      </w:r>
      <w:r w:rsidRPr="00703AA6">
        <w:rPr>
          <w:sz w:val="26"/>
          <w:szCs w:val="26"/>
        </w:rPr>
        <w:t xml:space="preserve"> Кузнецову М.А.</w:t>
      </w:r>
    </w:p>
    <w:p w:rsidR="00703AA6" w:rsidRPr="00703AA6" w:rsidRDefault="00703AA6" w:rsidP="00703AA6">
      <w:pPr>
        <w:pStyle w:val="2"/>
        <w:rPr>
          <w:sz w:val="26"/>
          <w:szCs w:val="26"/>
        </w:rPr>
      </w:pPr>
    </w:p>
    <w:p w:rsidR="00B66E3A" w:rsidRPr="00703AA6" w:rsidRDefault="00B66E3A" w:rsidP="00B66E3A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703AA6" w:rsidRPr="00703AA6" w:rsidRDefault="00703AA6" w:rsidP="00703AA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703AA6">
        <w:rPr>
          <w:rFonts w:ascii="Times New Roman" w:hAnsi="Times New Roman"/>
          <w:sz w:val="26"/>
          <w:szCs w:val="26"/>
        </w:rPr>
        <w:t>Глава муниципального образования город Петергоф,</w:t>
      </w:r>
    </w:p>
    <w:p w:rsidR="00703AA6" w:rsidRPr="00703AA6" w:rsidRDefault="00703AA6" w:rsidP="00703AA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703AA6">
        <w:rPr>
          <w:rFonts w:ascii="Times New Roman" w:hAnsi="Times New Roman"/>
          <w:sz w:val="26"/>
          <w:szCs w:val="26"/>
        </w:rPr>
        <w:t>исполняющий полномочия</w:t>
      </w:r>
    </w:p>
    <w:p w:rsidR="008E53AA" w:rsidRPr="00703AA6" w:rsidRDefault="00703AA6" w:rsidP="00703AA6">
      <w:pPr>
        <w:autoSpaceDE w:val="0"/>
        <w:autoSpaceDN w:val="0"/>
        <w:adjustRightInd w:val="0"/>
        <w:spacing w:after="0"/>
        <w:jc w:val="both"/>
        <w:rPr>
          <w:sz w:val="26"/>
          <w:szCs w:val="26"/>
        </w:rPr>
      </w:pPr>
      <w:r w:rsidRPr="00703AA6">
        <w:rPr>
          <w:rFonts w:ascii="Times New Roman" w:hAnsi="Times New Roman"/>
          <w:sz w:val="26"/>
          <w:szCs w:val="26"/>
        </w:rPr>
        <w:t xml:space="preserve">председателя Муниципального Совета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</w:t>
      </w:r>
      <w:r w:rsidRPr="00703AA6">
        <w:rPr>
          <w:rFonts w:ascii="Times New Roman" w:hAnsi="Times New Roman"/>
          <w:sz w:val="26"/>
          <w:szCs w:val="26"/>
        </w:rPr>
        <w:t xml:space="preserve">  А.В. Шифман</w:t>
      </w:r>
    </w:p>
    <w:sectPr w:rsidR="008E53AA" w:rsidRPr="00703AA6" w:rsidSect="00191DDF">
      <w:pgSz w:w="11906" w:h="16838"/>
      <w:pgMar w:top="567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AA4"/>
    <w:rsid w:val="00313262"/>
    <w:rsid w:val="003B1DBA"/>
    <w:rsid w:val="003E63D2"/>
    <w:rsid w:val="00632AA4"/>
    <w:rsid w:val="00703AA6"/>
    <w:rsid w:val="008F7AA3"/>
    <w:rsid w:val="00B66E3A"/>
    <w:rsid w:val="00BF3F73"/>
    <w:rsid w:val="00C9718E"/>
    <w:rsid w:val="00D72381"/>
    <w:rsid w:val="00F44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0B73BD-C2E4-46E2-BEE5-8CCA4AB66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E3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B66E3A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6E3A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rsid w:val="00B66E3A"/>
    <w:pPr>
      <w:spacing w:after="0" w:line="240" w:lineRule="auto"/>
      <w:jc w:val="both"/>
    </w:pPr>
    <w:rPr>
      <w:rFonts w:ascii="Times New Roman" w:hAnsi="Times New Roman"/>
      <w:color w:val="000000"/>
      <w:sz w:val="24"/>
      <w:szCs w:val="20"/>
      <w:lang w:eastAsia="en-US"/>
    </w:rPr>
  </w:style>
  <w:style w:type="character" w:customStyle="1" w:styleId="20">
    <w:name w:val="Основной текст 2 Знак"/>
    <w:basedOn w:val="a0"/>
    <w:link w:val="2"/>
    <w:rsid w:val="00B66E3A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03A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03AA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2020-06-15T11:33:00Z</cp:lastPrinted>
  <dcterms:created xsi:type="dcterms:W3CDTF">2020-06-15T09:35:00Z</dcterms:created>
  <dcterms:modified xsi:type="dcterms:W3CDTF">2020-06-15T12:26:00Z</dcterms:modified>
</cp:coreProperties>
</file>